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2314" w14:textId="48AAC5E6" w:rsidR="00974703" w:rsidRPr="006E7236" w:rsidRDefault="00543FF1" w:rsidP="000D1710">
      <w:pPr>
        <w:ind w:left="-720" w:right="-630"/>
        <w:jc w:val="center"/>
        <w:rPr>
          <w:rFonts w:ascii="Times New Roman Bold" w:hAnsi="Times New Roman Bold"/>
          <w:b/>
          <w:caps/>
          <w:sz w:val="28"/>
          <w:szCs w:val="28"/>
          <w:u w:val="single"/>
        </w:rPr>
      </w:pPr>
      <w:r w:rsidRPr="006E7236">
        <w:rPr>
          <w:rFonts w:ascii="Times New Roman Bold" w:hAnsi="Times New Roman Bold"/>
          <w:b/>
          <w:caps/>
          <w:sz w:val="28"/>
          <w:szCs w:val="28"/>
          <w:u w:val="single"/>
          <w:lang w:val="en-CA"/>
        </w:rPr>
        <w:fldChar w:fldCharType="begin"/>
      </w:r>
      <w:r w:rsidR="001C03B8" w:rsidRPr="006E7236">
        <w:rPr>
          <w:rFonts w:ascii="Times New Roman Bold" w:hAnsi="Times New Roman Bold"/>
          <w:b/>
          <w:caps/>
          <w:sz w:val="28"/>
          <w:szCs w:val="28"/>
          <w:u w:val="single"/>
          <w:lang w:val="en-CA"/>
        </w:rPr>
        <w:instrText xml:space="preserve"> SEQ CHAPTER \h \r 1</w:instrText>
      </w:r>
      <w:r w:rsidRPr="006E7236">
        <w:rPr>
          <w:rFonts w:ascii="Times New Roman Bold" w:hAnsi="Times New Roman Bold"/>
          <w:b/>
          <w:caps/>
          <w:sz w:val="28"/>
          <w:szCs w:val="28"/>
          <w:u w:val="single"/>
          <w:lang w:val="en-CA"/>
        </w:rPr>
        <w:fldChar w:fldCharType="end"/>
      </w:r>
      <w:r w:rsidR="001C03B8" w:rsidRPr="006E7236">
        <w:rPr>
          <w:rFonts w:ascii="Times New Roman Bold" w:hAnsi="Times New Roman Bold"/>
          <w:b/>
          <w:caps/>
          <w:sz w:val="28"/>
          <w:szCs w:val="28"/>
          <w:u w:val="single"/>
        </w:rPr>
        <w:t>Request for Exclusion Form</w:t>
      </w:r>
    </w:p>
    <w:p w14:paraId="5360B7D1" w14:textId="77777777" w:rsidR="009079A1" w:rsidRPr="006E7236" w:rsidRDefault="009079A1" w:rsidP="000D1710">
      <w:pPr>
        <w:ind w:left="-720" w:right="-630"/>
        <w:jc w:val="center"/>
        <w:rPr>
          <w:b/>
          <w:i/>
          <w:sz w:val="28"/>
          <w:szCs w:val="28"/>
          <w:lang w:val="en-CA"/>
        </w:rPr>
      </w:pPr>
    </w:p>
    <w:p w14:paraId="4FB99F76" w14:textId="77777777" w:rsidR="000D1710" w:rsidRPr="006E7236" w:rsidRDefault="000D1710" w:rsidP="000D1710">
      <w:pPr>
        <w:pStyle w:val="P-BodyText114spacing"/>
        <w:spacing w:line="240" w:lineRule="auto"/>
        <w:ind w:left="-720" w:right="-630"/>
        <w:jc w:val="center"/>
        <w:outlineLvl w:val="0"/>
        <w:rPr>
          <w:b/>
          <w:i/>
          <w:iCs/>
        </w:rPr>
      </w:pPr>
      <w:r w:rsidRPr="006E7236">
        <w:rPr>
          <w:b/>
          <w:i/>
          <w:iCs/>
        </w:rPr>
        <w:t>Watkins v. Rapid Financial Solutions, Inc.</w:t>
      </w:r>
    </w:p>
    <w:p w14:paraId="18C02EFE" w14:textId="477397CC" w:rsidR="00BC100A" w:rsidRPr="006E7236" w:rsidRDefault="000D1710" w:rsidP="000D1710">
      <w:pPr>
        <w:pStyle w:val="P-BodyText114spacing"/>
        <w:spacing w:line="240" w:lineRule="auto"/>
        <w:ind w:left="-720" w:right="-630"/>
        <w:jc w:val="center"/>
        <w:outlineLvl w:val="0"/>
        <w:rPr>
          <w:b/>
        </w:rPr>
      </w:pPr>
      <w:r w:rsidRPr="006E7236">
        <w:rPr>
          <w:b/>
        </w:rPr>
        <w:t>United States District Court</w:t>
      </w:r>
    </w:p>
    <w:p w14:paraId="38934946" w14:textId="7B8A948A" w:rsidR="000D1710" w:rsidRPr="006E7236" w:rsidRDefault="000D1710" w:rsidP="000D1710">
      <w:pPr>
        <w:pStyle w:val="P-BodyText114spacing"/>
        <w:spacing w:line="240" w:lineRule="auto"/>
        <w:ind w:left="-720" w:right="-630"/>
        <w:jc w:val="center"/>
        <w:outlineLvl w:val="0"/>
        <w:rPr>
          <w:b/>
          <w:iCs/>
        </w:rPr>
      </w:pPr>
      <w:r w:rsidRPr="006E7236">
        <w:rPr>
          <w:b/>
        </w:rPr>
        <w:t>District of Nevada</w:t>
      </w:r>
    </w:p>
    <w:p w14:paraId="1FD78225" w14:textId="1588B480" w:rsidR="00BC100A" w:rsidRPr="006E7236" w:rsidRDefault="00BC100A" w:rsidP="000D1710">
      <w:pPr>
        <w:pStyle w:val="P-BodyText114spacing"/>
        <w:spacing w:line="240" w:lineRule="auto"/>
        <w:ind w:left="-720" w:right="-630"/>
        <w:jc w:val="center"/>
        <w:outlineLvl w:val="0"/>
        <w:rPr>
          <w:b/>
          <w:iCs/>
        </w:rPr>
      </w:pPr>
      <w:r w:rsidRPr="006E7236">
        <w:rPr>
          <w:b/>
          <w:iCs/>
        </w:rPr>
        <w:t xml:space="preserve">Case No.: </w:t>
      </w:r>
      <w:r w:rsidR="000D1710" w:rsidRPr="006E7236">
        <w:rPr>
          <w:b/>
        </w:rPr>
        <w:t>3:20-cv-00509-MMD-CSD</w:t>
      </w:r>
    </w:p>
    <w:p w14:paraId="45E42F98" w14:textId="77777777" w:rsidR="000006BB" w:rsidRPr="006E7236" w:rsidRDefault="000006BB" w:rsidP="000D1710">
      <w:pPr>
        <w:ind w:left="-720" w:right="-630"/>
        <w:jc w:val="center"/>
        <w:rPr>
          <w:b/>
          <w:iCs/>
          <w:sz w:val="24"/>
          <w:szCs w:val="24"/>
        </w:rPr>
      </w:pPr>
    </w:p>
    <w:p w14:paraId="5E02B375" w14:textId="290B5E63" w:rsidR="0054287B" w:rsidRPr="006E7236" w:rsidRDefault="00F5578A" w:rsidP="000D1710">
      <w:pPr>
        <w:ind w:left="-720" w:right="-630"/>
        <w:rPr>
          <w:b/>
          <w:iCs/>
          <w:sz w:val="24"/>
          <w:szCs w:val="24"/>
        </w:rPr>
      </w:pPr>
      <w:r w:rsidRPr="006E7236">
        <w:rPr>
          <w:b/>
          <w:iCs/>
          <w:sz w:val="24"/>
          <w:szCs w:val="24"/>
        </w:rPr>
        <w:t xml:space="preserve">IF YOU </w:t>
      </w:r>
      <w:r w:rsidRPr="006E7236">
        <w:rPr>
          <w:b/>
          <w:i/>
          <w:iCs/>
          <w:sz w:val="24"/>
          <w:szCs w:val="24"/>
          <w:u w:val="single"/>
        </w:rPr>
        <w:t>DO NOT</w:t>
      </w:r>
      <w:r w:rsidRPr="006E7236">
        <w:rPr>
          <w:b/>
          <w:iCs/>
          <w:sz w:val="24"/>
          <w:szCs w:val="24"/>
        </w:rPr>
        <w:t xml:space="preserve"> WISH TO BE PART OF THE CLASS, YOU </w:t>
      </w:r>
      <w:r w:rsidR="00A928B1" w:rsidRPr="006E7236">
        <w:rPr>
          <w:b/>
          <w:iCs/>
          <w:sz w:val="24"/>
          <w:szCs w:val="24"/>
        </w:rPr>
        <w:t>M</w:t>
      </w:r>
      <w:r w:rsidR="002449DD" w:rsidRPr="006E7236">
        <w:rPr>
          <w:b/>
          <w:iCs/>
          <w:sz w:val="24"/>
          <w:szCs w:val="24"/>
        </w:rPr>
        <w:t>UST</w:t>
      </w:r>
      <w:r w:rsidR="00A928B1" w:rsidRPr="006E7236">
        <w:rPr>
          <w:b/>
          <w:iCs/>
          <w:sz w:val="24"/>
          <w:szCs w:val="24"/>
        </w:rPr>
        <w:t xml:space="preserve"> </w:t>
      </w:r>
      <w:r w:rsidRPr="006E7236">
        <w:rPr>
          <w:b/>
          <w:i/>
          <w:iCs/>
          <w:sz w:val="24"/>
          <w:szCs w:val="24"/>
          <w:u w:val="single"/>
        </w:rPr>
        <w:t>COMPLETE</w:t>
      </w:r>
      <w:r w:rsidRPr="006E7236">
        <w:rPr>
          <w:b/>
          <w:iCs/>
          <w:sz w:val="24"/>
          <w:szCs w:val="24"/>
        </w:rPr>
        <w:t xml:space="preserve">, </w:t>
      </w:r>
      <w:r w:rsidRPr="006E7236">
        <w:rPr>
          <w:b/>
          <w:i/>
          <w:iCs/>
          <w:sz w:val="24"/>
          <w:szCs w:val="24"/>
          <w:u w:val="single"/>
        </w:rPr>
        <w:t>SIGN</w:t>
      </w:r>
      <w:r w:rsidRPr="006E7236">
        <w:rPr>
          <w:b/>
          <w:iCs/>
          <w:sz w:val="24"/>
          <w:szCs w:val="24"/>
        </w:rPr>
        <w:t xml:space="preserve"> AND </w:t>
      </w:r>
      <w:r w:rsidRPr="006E7236">
        <w:rPr>
          <w:b/>
          <w:i/>
          <w:iCs/>
          <w:sz w:val="24"/>
          <w:szCs w:val="24"/>
          <w:u w:val="single"/>
        </w:rPr>
        <w:t>MAIL</w:t>
      </w:r>
      <w:r w:rsidRPr="006E7236">
        <w:rPr>
          <w:b/>
          <w:iCs/>
          <w:sz w:val="24"/>
          <w:szCs w:val="24"/>
        </w:rPr>
        <w:t xml:space="preserve"> THIS FORM, POSTMARKED ON OR BEFORE </w:t>
      </w:r>
      <w:r w:rsidR="008105C7" w:rsidRPr="006E7236">
        <w:rPr>
          <w:b/>
          <w:sz w:val="24"/>
          <w:szCs w:val="24"/>
        </w:rPr>
        <w:t xml:space="preserve">MARCH </w:t>
      </w:r>
      <w:r w:rsidR="000D1710" w:rsidRPr="006E7236">
        <w:rPr>
          <w:b/>
          <w:sz w:val="24"/>
          <w:szCs w:val="24"/>
        </w:rPr>
        <w:t>3</w:t>
      </w:r>
      <w:r w:rsidR="008105C7" w:rsidRPr="006E7236">
        <w:rPr>
          <w:b/>
          <w:sz w:val="24"/>
          <w:szCs w:val="24"/>
        </w:rPr>
        <w:t>, 202</w:t>
      </w:r>
      <w:r w:rsidR="000D1710" w:rsidRPr="006E7236">
        <w:rPr>
          <w:b/>
          <w:sz w:val="24"/>
          <w:szCs w:val="24"/>
        </w:rPr>
        <w:t>3</w:t>
      </w:r>
      <w:r w:rsidRPr="006E7236">
        <w:rPr>
          <w:b/>
          <w:iCs/>
          <w:sz w:val="24"/>
          <w:szCs w:val="24"/>
        </w:rPr>
        <w:t>, ADDRESSED AS FOLLOWS:</w:t>
      </w:r>
    </w:p>
    <w:p w14:paraId="28AB7628" w14:textId="77777777" w:rsidR="002652F3" w:rsidRPr="006E7236" w:rsidRDefault="002652F3" w:rsidP="000D1710">
      <w:pPr>
        <w:ind w:left="-720" w:right="-630"/>
        <w:rPr>
          <w:b/>
          <w:iCs/>
          <w:sz w:val="24"/>
          <w:szCs w:val="24"/>
        </w:rPr>
      </w:pPr>
    </w:p>
    <w:p w14:paraId="6992F25F" w14:textId="77777777" w:rsidR="003C7C4C" w:rsidRPr="006E7236" w:rsidRDefault="003C7C4C" w:rsidP="000D1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30"/>
        <w:jc w:val="center"/>
        <w:rPr>
          <w:rFonts w:ascii="Times New Roman Bold" w:hAnsi="Times New Roman Bold"/>
          <w:b/>
          <w:iCs/>
          <w:caps/>
        </w:rPr>
      </w:pPr>
    </w:p>
    <w:p w14:paraId="68A3816D" w14:textId="0D8B3DEE" w:rsidR="002449DD" w:rsidRPr="006E7236" w:rsidRDefault="002652F3" w:rsidP="000D1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30"/>
        <w:jc w:val="center"/>
        <w:rPr>
          <w:rFonts w:ascii="Times New Roman Bold" w:hAnsi="Times New Roman Bold"/>
          <w:b/>
          <w:i/>
          <w:sz w:val="24"/>
          <w:szCs w:val="24"/>
        </w:rPr>
      </w:pPr>
      <w:r w:rsidRPr="006E7236">
        <w:rPr>
          <w:rFonts w:ascii="Times New Roman Bold" w:hAnsi="Times New Roman Bold"/>
          <w:b/>
          <w:i/>
          <w:caps/>
          <w:sz w:val="24"/>
          <w:szCs w:val="24"/>
          <w:lang w:val="en-CA"/>
        </w:rPr>
        <w:fldChar w:fldCharType="begin"/>
      </w:r>
      <w:r w:rsidRPr="006E7236">
        <w:rPr>
          <w:rFonts w:ascii="Times New Roman Bold" w:hAnsi="Times New Roman Bold"/>
          <w:b/>
          <w:i/>
          <w:caps/>
          <w:sz w:val="24"/>
          <w:szCs w:val="24"/>
          <w:lang w:val="en-CA"/>
        </w:rPr>
        <w:instrText xml:space="preserve"> SEQ CHAPTER \h \r 1</w:instrText>
      </w:r>
      <w:r w:rsidRPr="006E7236">
        <w:rPr>
          <w:rFonts w:ascii="Times New Roman Bold" w:hAnsi="Times New Roman Bold"/>
          <w:b/>
          <w:i/>
          <w:caps/>
          <w:sz w:val="24"/>
          <w:szCs w:val="24"/>
          <w:lang w:val="en-CA"/>
        </w:rPr>
        <w:fldChar w:fldCharType="end"/>
      </w:r>
      <w:r w:rsidR="000D1710" w:rsidRPr="006E7236">
        <w:rPr>
          <w:rFonts w:ascii="Times New Roman Bold" w:hAnsi="Times New Roman Bold"/>
          <w:b/>
          <w:i/>
          <w:sz w:val="24"/>
          <w:szCs w:val="24"/>
          <w:lang w:val="en-CA"/>
        </w:rPr>
        <w:t>Watkins V. Rapid Financial Solutions, Inc.</w:t>
      </w:r>
    </w:p>
    <w:p w14:paraId="4AE0F645" w14:textId="5786AA7D" w:rsidR="002652F3" w:rsidRPr="006E7236" w:rsidRDefault="000D1710" w:rsidP="000D1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30"/>
        <w:jc w:val="center"/>
        <w:rPr>
          <w:rFonts w:ascii="Times New Roman Bold" w:hAnsi="Times New Roman Bold"/>
          <w:b/>
          <w:iCs/>
          <w:caps/>
          <w:sz w:val="24"/>
          <w:szCs w:val="24"/>
        </w:rPr>
      </w:pPr>
      <w:r w:rsidRPr="006E7236">
        <w:rPr>
          <w:rFonts w:ascii="Times New Roman Bold" w:hAnsi="Times New Roman Bold"/>
          <w:b/>
          <w:iCs/>
          <w:sz w:val="24"/>
          <w:szCs w:val="24"/>
        </w:rPr>
        <w:t>Phoenix Settlement Administrators</w:t>
      </w:r>
    </w:p>
    <w:p w14:paraId="04C07B5B" w14:textId="4C1E5DD7" w:rsidR="003C7C4C" w:rsidRPr="006E7236" w:rsidRDefault="003C7C4C" w:rsidP="000D1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30"/>
        <w:jc w:val="center"/>
        <w:rPr>
          <w:rFonts w:ascii="Times New Roman Bold" w:hAnsi="Times New Roman Bold"/>
          <w:b/>
          <w:iCs/>
          <w:caps/>
          <w:sz w:val="24"/>
          <w:szCs w:val="24"/>
        </w:rPr>
      </w:pPr>
      <w:r w:rsidRPr="006E7236">
        <w:rPr>
          <w:rFonts w:ascii="Times New Roman Bold" w:hAnsi="Times New Roman Bold"/>
          <w:b/>
          <w:iCs/>
          <w:caps/>
          <w:sz w:val="24"/>
          <w:szCs w:val="24"/>
        </w:rPr>
        <w:t xml:space="preserve">P.O. </w:t>
      </w:r>
      <w:r w:rsidR="000D1710" w:rsidRPr="006E7236">
        <w:rPr>
          <w:rFonts w:ascii="Times New Roman Bold" w:hAnsi="Times New Roman Bold"/>
          <w:b/>
          <w:iCs/>
          <w:sz w:val="24"/>
          <w:szCs w:val="24"/>
        </w:rPr>
        <w:t xml:space="preserve">Box </w:t>
      </w:r>
      <w:r w:rsidRPr="006E7236">
        <w:rPr>
          <w:rFonts w:ascii="Times New Roman Bold" w:hAnsi="Times New Roman Bold"/>
          <w:b/>
          <w:iCs/>
          <w:caps/>
          <w:sz w:val="24"/>
          <w:szCs w:val="24"/>
        </w:rPr>
        <w:t>7208</w:t>
      </w:r>
    </w:p>
    <w:p w14:paraId="0A05E012" w14:textId="7A736C6F" w:rsidR="003C7C4C" w:rsidRPr="006E7236" w:rsidRDefault="000D1710" w:rsidP="000D1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30"/>
        <w:jc w:val="center"/>
        <w:rPr>
          <w:rFonts w:ascii="Times New Roman Bold" w:hAnsi="Times New Roman Bold"/>
          <w:b/>
          <w:iCs/>
          <w:caps/>
          <w:sz w:val="24"/>
          <w:szCs w:val="24"/>
        </w:rPr>
      </w:pPr>
      <w:r w:rsidRPr="006E7236">
        <w:rPr>
          <w:rFonts w:ascii="Times New Roman Bold" w:hAnsi="Times New Roman Bold"/>
          <w:b/>
          <w:iCs/>
          <w:sz w:val="24"/>
          <w:szCs w:val="24"/>
        </w:rPr>
        <w:t>Orange</w:t>
      </w:r>
      <w:r w:rsidR="003C7C4C" w:rsidRPr="006E7236">
        <w:rPr>
          <w:rFonts w:ascii="Times New Roman Bold" w:hAnsi="Times New Roman Bold"/>
          <w:b/>
          <w:iCs/>
          <w:caps/>
          <w:sz w:val="24"/>
          <w:szCs w:val="24"/>
        </w:rPr>
        <w:t>, CA 92863</w:t>
      </w:r>
    </w:p>
    <w:p w14:paraId="5E10DB53" w14:textId="77777777" w:rsidR="003C7C4C" w:rsidRPr="006E7236" w:rsidRDefault="003C7C4C" w:rsidP="000D1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720" w:right="-630"/>
        <w:jc w:val="center"/>
        <w:rPr>
          <w:rFonts w:ascii="Times New Roman Bold" w:hAnsi="Times New Roman Bold"/>
          <w:b/>
          <w:iCs/>
          <w:caps/>
        </w:rPr>
      </w:pPr>
    </w:p>
    <w:p w14:paraId="52CD544F" w14:textId="36277C29" w:rsidR="00AE6A78" w:rsidRPr="006E7236" w:rsidRDefault="00AE6A78" w:rsidP="000D1710">
      <w:pPr>
        <w:ind w:left="-720" w:right="-630"/>
        <w:jc w:val="both"/>
        <w:rPr>
          <w:b/>
          <w:iCs/>
          <w:sz w:val="24"/>
          <w:szCs w:val="24"/>
        </w:rPr>
      </w:pPr>
      <w:r w:rsidRPr="006E7236">
        <w:rPr>
          <w:b/>
          <w:iCs/>
          <w:sz w:val="24"/>
          <w:szCs w:val="24"/>
        </w:rPr>
        <w:t xml:space="preserve">DO </w:t>
      </w:r>
      <w:r w:rsidRPr="006E7236">
        <w:rPr>
          <w:b/>
          <w:iCs/>
          <w:sz w:val="24"/>
          <w:szCs w:val="24"/>
          <w:u w:val="single"/>
        </w:rPr>
        <w:t>NOT</w:t>
      </w:r>
      <w:r w:rsidRPr="006E7236">
        <w:rPr>
          <w:b/>
          <w:iCs/>
          <w:sz w:val="24"/>
          <w:szCs w:val="24"/>
        </w:rPr>
        <w:t xml:space="preserve"> SUBMIT THIS FORM IF YOU WISH TO BE PART OF THE CLASS.</w:t>
      </w:r>
    </w:p>
    <w:p w14:paraId="64F979E2" w14:textId="0D065117" w:rsidR="00974703" w:rsidRPr="006E7236" w:rsidRDefault="00C22F70" w:rsidP="000D1710">
      <w:pPr>
        <w:pStyle w:val="instructions"/>
        <w:ind w:left="-720" w:right="-630"/>
        <w:jc w:val="both"/>
        <w:rPr>
          <w:sz w:val="24"/>
          <w:szCs w:val="24"/>
        </w:rPr>
      </w:pPr>
      <w:r w:rsidRPr="006E7236">
        <w:rPr>
          <w:sz w:val="24"/>
          <w:szCs w:val="24"/>
        </w:rPr>
        <w:t>By signing</w:t>
      </w:r>
      <w:r w:rsidR="00CB1F3B" w:rsidRPr="006E7236">
        <w:rPr>
          <w:sz w:val="24"/>
          <w:szCs w:val="24"/>
        </w:rPr>
        <w:t>, filling out,</w:t>
      </w:r>
      <w:r w:rsidRPr="006E7236">
        <w:rPr>
          <w:sz w:val="24"/>
          <w:szCs w:val="24"/>
        </w:rPr>
        <w:t xml:space="preserve"> and returning this form, I confirm that </w:t>
      </w:r>
      <w:r w:rsidR="00974703" w:rsidRPr="006E7236">
        <w:rPr>
          <w:sz w:val="24"/>
          <w:szCs w:val="24"/>
        </w:rPr>
        <w:t xml:space="preserve">I </w:t>
      </w:r>
      <w:r w:rsidR="00974703" w:rsidRPr="006E7236">
        <w:rPr>
          <w:b/>
          <w:i/>
          <w:sz w:val="24"/>
          <w:szCs w:val="24"/>
          <w:u w:val="single"/>
        </w:rPr>
        <w:t>do</w:t>
      </w:r>
      <w:r w:rsidR="00974703" w:rsidRPr="006E7236">
        <w:rPr>
          <w:sz w:val="24"/>
          <w:szCs w:val="24"/>
          <w:u w:val="single"/>
        </w:rPr>
        <w:t xml:space="preserve"> </w:t>
      </w:r>
      <w:r w:rsidR="00974703" w:rsidRPr="006E7236">
        <w:rPr>
          <w:b/>
          <w:i/>
          <w:sz w:val="24"/>
          <w:szCs w:val="24"/>
          <w:u w:val="single"/>
        </w:rPr>
        <w:t>not</w:t>
      </w:r>
      <w:r w:rsidR="00974703" w:rsidRPr="006E7236">
        <w:rPr>
          <w:sz w:val="24"/>
          <w:szCs w:val="24"/>
        </w:rPr>
        <w:t xml:space="preserve"> want to be included in the </w:t>
      </w:r>
      <w:r w:rsidR="00620863" w:rsidRPr="006E7236">
        <w:rPr>
          <w:sz w:val="24"/>
          <w:szCs w:val="24"/>
        </w:rPr>
        <w:t>lawsuit titled</w:t>
      </w:r>
      <w:r w:rsidR="00974703" w:rsidRPr="006E7236">
        <w:rPr>
          <w:sz w:val="24"/>
          <w:szCs w:val="24"/>
        </w:rPr>
        <w:t xml:space="preserve"> </w:t>
      </w:r>
      <w:r w:rsidR="000D1710" w:rsidRPr="006E7236">
        <w:rPr>
          <w:i/>
          <w:iCs/>
          <w:sz w:val="24"/>
          <w:szCs w:val="24"/>
        </w:rPr>
        <w:t>Watkins v. Rapid Financial Solutions, et al</w:t>
      </w:r>
      <w:r w:rsidR="000D1710" w:rsidRPr="006E7236">
        <w:rPr>
          <w:sz w:val="24"/>
          <w:szCs w:val="24"/>
        </w:rPr>
        <w:t>.</w:t>
      </w:r>
      <w:r w:rsidR="000D1710" w:rsidRPr="006E7236">
        <w:rPr>
          <w:sz w:val="24"/>
          <w:szCs w:val="24"/>
        </w:rPr>
        <w:t>,</w:t>
      </w:r>
      <w:r w:rsidR="000D1710" w:rsidRPr="006E7236">
        <w:rPr>
          <w:sz w:val="24"/>
          <w:szCs w:val="24"/>
        </w:rPr>
        <w:t xml:space="preserve"> </w:t>
      </w:r>
      <w:r w:rsidR="000D1710" w:rsidRPr="006E7236">
        <w:rPr>
          <w:sz w:val="24"/>
          <w:szCs w:val="24"/>
        </w:rPr>
        <w:t>United States District C</w:t>
      </w:r>
      <w:r w:rsidR="007438CB" w:rsidRPr="006E7236">
        <w:rPr>
          <w:sz w:val="24"/>
          <w:szCs w:val="24"/>
        </w:rPr>
        <w:t xml:space="preserve">ourt Case No. </w:t>
      </w:r>
      <w:r w:rsidR="000D1710" w:rsidRPr="006E7236">
        <w:rPr>
          <w:sz w:val="24"/>
          <w:szCs w:val="24"/>
        </w:rPr>
        <w:t>3:20-cv-00509-MMD-CSD</w:t>
      </w:r>
      <w:r w:rsidR="004D33ED" w:rsidRPr="006E7236">
        <w:rPr>
          <w:sz w:val="24"/>
          <w:szCs w:val="24"/>
        </w:rPr>
        <w:t xml:space="preserve">. </w:t>
      </w:r>
      <w:r w:rsidR="00974703" w:rsidRPr="006E7236">
        <w:rPr>
          <w:sz w:val="24"/>
          <w:szCs w:val="24"/>
        </w:rPr>
        <w:t xml:space="preserve">  </w:t>
      </w:r>
    </w:p>
    <w:p w14:paraId="51C5C5BE" w14:textId="5F473809" w:rsidR="002D21DC" w:rsidRPr="006E7236" w:rsidRDefault="002D21DC" w:rsidP="000D1710">
      <w:pPr>
        <w:pStyle w:val="instructions"/>
        <w:ind w:left="-720" w:right="-630"/>
        <w:jc w:val="both"/>
        <w:rPr>
          <w:sz w:val="24"/>
          <w:szCs w:val="24"/>
        </w:rPr>
      </w:pPr>
      <w:r w:rsidRPr="006E7236">
        <w:rPr>
          <w:sz w:val="24"/>
          <w:szCs w:val="24"/>
        </w:rPr>
        <w:t xml:space="preserve">I WISH TO BE EXCLUDED </w:t>
      </w:r>
      <w:r w:rsidR="000D1710" w:rsidRPr="006E7236">
        <w:rPr>
          <w:sz w:val="24"/>
          <w:szCs w:val="24"/>
        </w:rPr>
        <w:t xml:space="preserve">FROM </w:t>
      </w:r>
      <w:r w:rsidRPr="006E7236">
        <w:rPr>
          <w:sz w:val="24"/>
          <w:szCs w:val="24"/>
        </w:rPr>
        <w:t xml:space="preserve">THE </w:t>
      </w:r>
      <w:r w:rsidR="000D1710" w:rsidRPr="006E7236">
        <w:rPr>
          <w:i/>
          <w:sz w:val="24"/>
          <w:szCs w:val="24"/>
        </w:rPr>
        <w:t>WATKINS V. RAPID FINANCIAL SOLUTIONS, INC.,</w:t>
      </w:r>
      <w:r w:rsidR="00857B01" w:rsidRPr="006E7236">
        <w:rPr>
          <w:i/>
          <w:sz w:val="24"/>
          <w:szCs w:val="24"/>
        </w:rPr>
        <w:t xml:space="preserve"> </w:t>
      </w:r>
      <w:r w:rsidRPr="006E7236">
        <w:rPr>
          <w:sz w:val="24"/>
          <w:szCs w:val="24"/>
        </w:rPr>
        <w:t xml:space="preserve">LAWSUIT. </w:t>
      </w:r>
    </w:p>
    <w:p w14:paraId="2B3FE06B" w14:textId="77777777" w:rsidR="002D21DC" w:rsidRPr="006E7236" w:rsidRDefault="002D21DC" w:rsidP="000D1710">
      <w:pPr>
        <w:ind w:left="-720" w:right="-630"/>
        <w:jc w:val="both"/>
        <w:rPr>
          <w:sz w:val="24"/>
          <w:szCs w:val="24"/>
          <w:u w:val="single"/>
        </w:rPr>
      </w:pPr>
    </w:p>
    <w:p w14:paraId="4C912CE8" w14:textId="0B69393B" w:rsidR="009B7366" w:rsidRPr="006E7236" w:rsidRDefault="009B7366" w:rsidP="000D1710">
      <w:pPr>
        <w:ind w:left="-720" w:right="-630"/>
        <w:jc w:val="both"/>
        <w:rPr>
          <w:sz w:val="24"/>
          <w:szCs w:val="24"/>
          <w:u w:val="single"/>
        </w:rPr>
      </w:pP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="000D1710" w:rsidRPr="006E7236">
        <w:rPr>
          <w:sz w:val="24"/>
          <w:szCs w:val="24"/>
          <w:u w:val="single"/>
        </w:rPr>
        <w:t>______________________________</w:t>
      </w:r>
      <w:r w:rsidR="000D1710" w:rsidRPr="006E7236">
        <w:rPr>
          <w:sz w:val="24"/>
          <w:szCs w:val="24"/>
          <w:u w:val="single"/>
        </w:rPr>
        <w:tab/>
        <w:t xml:space="preserve">  </w:t>
      </w:r>
      <w:r w:rsidR="000D1710" w:rsidRPr="006E7236">
        <w:rPr>
          <w:sz w:val="24"/>
          <w:szCs w:val="24"/>
        </w:rPr>
        <w:t xml:space="preserve">                                              </w:t>
      </w:r>
      <w:r w:rsidR="000D1710" w:rsidRPr="006E7236">
        <w:rPr>
          <w:sz w:val="24"/>
          <w:szCs w:val="24"/>
          <w:u w:val="single"/>
        </w:rPr>
        <w:t>_____________________________</w:t>
      </w:r>
    </w:p>
    <w:p w14:paraId="7874976B" w14:textId="77777777" w:rsidR="009B7366" w:rsidRPr="006E7236" w:rsidRDefault="009B7366" w:rsidP="000D1710">
      <w:pPr>
        <w:ind w:left="-720" w:right="-630"/>
        <w:jc w:val="both"/>
        <w:rPr>
          <w:sz w:val="24"/>
          <w:szCs w:val="24"/>
        </w:rPr>
      </w:pPr>
      <w:r w:rsidRPr="006E7236">
        <w:rPr>
          <w:sz w:val="24"/>
          <w:szCs w:val="24"/>
        </w:rPr>
        <w:t>Name</w:t>
      </w:r>
      <w:r w:rsidR="002D21DC" w:rsidRPr="006E7236">
        <w:rPr>
          <w:sz w:val="24"/>
          <w:szCs w:val="24"/>
        </w:rPr>
        <w:tab/>
      </w:r>
      <w:r w:rsidR="002D21DC" w:rsidRPr="006E7236">
        <w:rPr>
          <w:sz w:val="24"/>
          <w:szCs w:val="24"/>
        </w:rPr>
        <w:tab/>
      </w:r>
      <w:r w:rsidR="002D21DC" w:rsidRPr="006E7236">
        <w:rPr>
          <w:sz w:val="24"/>
          <w:szCs w:val="24"/>
        </w:rPr>
        <w:tab/>
      </w:r>
      <w:r w:rsidR="002D21DC" w:rsidRPr="006E7236">
        <w:rPr>
          <w:sz w:val="24"/>
          <w:szCs w:val="24"/>
        </w:rPr>
        <w:tab/>
      </w:r>
      <w:r w:rsidR="002D21DC" w:rsidRPr="006E7236">
        <w:rPr>
          <w:sz w:val="24"/>
          <w:szCs w:val="24"/>
        </w:rPr>
        <w:tab/>
      </w:r>
      <w:r w:rsidR="002D21DC" w:rsidRPr="006E7236">
        <w:rPr>
          <w:sz w:val="24"/>
          <w:szCs w:val="24"/>
        </w:rPr>
        <w:tab/>
      </w:r>
      <w:r w:rsidR="002D21DC" w:rsidRPr="006E7236">
        <w:rPr>
          <w:sz w:val="24"/>
          <w:szCs w:val="24"/>
        </w:rPr>
        <w:tab/>
      </w:r>
      <w:r w:rsidR="002D21DC" w:rsidRPr="006E7236">
        <w:rPr>
          <w:sz w:val="24"/>
          <w:szCs w:val="24"/>
        </w:rPr>
        <w:tab/>
      </w:r>
      <w:r w:rsidR="002D21DC" w:rsidRPr="006E7236">
        <w:rPr>
          <w:sz w:val="24"/>
          <w:szCs w:val="24"/>
        </w:rPr>
        <w:tab/>
      </w:r>
      <w:r w:rsidR="002D21DC" w:rsidRPr="006E7236">
        <w:rPr>
          <w:sz w:val="24"/>
          <w:szCs w:val="24"/>
        </w:rPr>
        <w:tab/>
        <w:t>Telephone Number</w:t>
      </w:r>
    </w:p>
    <w:p w14:paraId="2BE1ED97" w14:textId="77777777" w:rsidR="009B7366" w:rsidRPr="006E7236" w:rsidRDefault="009B7366" w:rsidP="000D1710">
      <w:pPr>
        <w:ind w:left="-720" w:right="-630"/>
        <w:jc w:val="both"/>
        <w:rPr>
          <w:sz w:val="24"/>
          <w:szCs w:val="24"/>
        </w:rPr>
      </w:pPr>
    </w:p>
    <w:p w14:paraId="15648E4D" w14:textId="77777777" w:rsidR="00307A26" w:rsidRPr="006E7236" w:rsidRDefault="00307A26" w:rsidP="000D1710">
      <w:pPr>
        <w:ind w:left="-720" w:right="-630"/>
        <w:jc w:val="both"/>
        <w:rPr>
          <w:sz w:val="24"/>
          <w:szCs w:val="24"/>
          <w:u w:val="single"/>
        </w:rPr>
      </w:pPr>
    </w:p>
    <w:p w14:paraId="4DB3EEA6" w14:textId="00A16611" w:rsidR="00307A26" w:rsidRPr="006E7236" w:rsidRDefault="00307A26" w:rsidP="000D1710">
      <w:pPr>
        <w:ind w:left="-720" w:right="-630"/>
        <w:jc w:val="both"/>
        <w:rPr>
          <w:sz w:val="24"/>
          <w:szCs w:val="24"/>
          <w:u w:val="single"/>
        </w:rPr>
      </w:pP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="002D21DC" w:rsidRPr="006E7236">
        <w:rPr>
          <w:sz w:val="24"/>
          <w:szCs w:val="24"/>
          <w:u w:val="single"/>
        </w:rPr>
        <w:tab/>
      </w:r>
      <w:r w:rsidR="002D21DC" w:rsidRPr="006E7236">
        <w:rPr>
          <w:sz w:val="24"/>
          <w:szCs w:val="24"/>
          <w:u w:val="single"/>
        </w:rPr>
        <w:tab/>
      </w:r>
      <w:r w:rsidR="000D1710" w:rsidRPr="006E7236">
        <w:rPr>
          <w:sz w:val="24"/>
          <w:szCs w:val="24"/>
          <w:u w:val="single"/>
        </w:rPr>
        <w:tab/>
      </w:r>
      <w:r w:rsidR="000D1710" w:rsidRPr="006E7236">
        <w:rPr>
          <w:sz w:val="24"/>
          <w:szCs w:val="24"/>
          <w:u w:val="single"/>
        </w:rPr>
        <w:tab/>
        <w:t xml:space="preserve">____________________________________                                       </w:t>
      </w:r>
    </w:p>
    <w:p w14:paraId="0AD72582" w14:textId="77777777" w:rsidR="00307A26" w:rsidRPr="006E7236" w:rsidRDefault="00307A26" w:rsidP="000D1710">
      <w:pPr>
        <w:ind w:left="-720" w:right="-630"/>
        <w:jc w:val="both"/>
        <w:rPr>
          <w:sz w:val="24"/>
          <w:szCs w:val="24"/>
        </w:rPr>
      </w:pPr>
      <w:r w:rsidRPr="006E7236">
        <w:rPr>
          <w:sz w:val="24"/>
          <w:szCs w:val="24"/>
        </w:rPr>
        <w:t>Address</w:t>
      </w:r>
      <w:r w:rsidRPr="006E7236">
        <w:rPr>
          <w:sz w:val="24"/>
          <w:szCs w:val="24"/>
        </w:rPr>
        <w:tab/>
      </w:r>
      <w:r w:rsidRPr="006E7236">
        <w:rPr>
          <w:sz w:val="24"/>
          <w:szCs w:val="24"/>
        </w:rPr>
        <w:tab/>
      </w:r>
      <w:r w:rsidRPr="006E7236">
        <w:rPr>
          <w:sz w:val="24"/>
          <w:szCs w:val="24"/>
        </w:rPr>
        <w:tab/>
      </w:r>
      <w:r w:rsidRPr="006E7236">
        <w:rPr>
          <w:sz w:val="24"/>
          <w:szCs w:val="24"/>
        </w:rPr>
        <w:tab/>
      </w:r>
      <w:r w:rsidRPr="006E7236">
        <w:rPr>
          <w:sz w:val="24"/>
          <w:szCs w:val="24"/>
        </w:rPr>
        <w:tab/>
      </w:r>
      <w:r w:rsidRPr="006E7236">
        <w:rPr>
          <w:sz w:val="24"/>
          <w:szCs w:val="24"/>
        </w:rPr>
        <w:tab/>
      </w:r>
      <w:r w:rsidRPr="006E7236">
        <w:rPr>
          <w:sz w:val="24"/>
          <w:szCs w:val="24"/>
        </w:rPr>
        <w:tab/>
      </w:r>
      <w:r w:rsidRPr="006E7236">
        <w:rPr>
          <w:sz w:val="24"/>
          <w:szCs w:val="24"/>
        </w:rPr>
        <w:tab/>
      </w:r>
      <w:r w:rsidRPr="006E7236">
        <w:rPr>
          <w:sz w:val="24"/>
          <w:szCs w:val="24"/>
        </w:rPr>
        <w:tab/>
      </w:r>
    </w:p>
    <w:p w14:paraId="7AC69F79" w14:textId="77777777" w:rsidR="002D21DC" w:rsidRPr="006E7236" w:rsidRDefault="002D21DC" w:rsidP="000D1710">
      <w:pPr>
        <w:ind w:left="-720" w:right="-630"/>
        <w:jc w:val="both"/>
        <w:rPr>
          <w:sz w:val="24"/>
          <w:szCs w:val="24"/>
          <w:u w:val="single"/>
        </w:rPr>
      </w:pPr>
    </w:p>
    <w:p w14:paraId="30E0EE74" w14:textId="77777777" w:rsidR="002D21DC" w:rsidRPr="006E7236" w:rsidRDefault="002D21DC" w:rsidP="000D1710">
      <w:pPr>
        <w:pStyle w:val="BodyTextIndent"/>
        <w:ind w:left="-720" w:right="-630"/>
        <w:rPr>
          <w:sz w:val="24"/>
          <w:szCs w:val="24"/>
        </w:rPr>
      </w:pPr>
    </w:p>
    <w:p w14:paraId="4028979B" w14:textId="6F702972" w:rsidR="006B65B4" w:rsidRPr="006E7236" w:rsidRDefault="006B65B4" w:rsidP="000D1710">
      <w:pPr>
        <w:ind w:left="-720" w:right="-630"/>
        <w:jc w:val="both"/>
        <w:rPr>
          <w:sz w:val="24"/>
          <w:szCs w:val="24"/>
        </w:rPr>
      </w:pP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Pr="006E7236">
        <w:rPr>
          <w:sz w:val="24"/>
          <w:szCs w:val="24"/>
          <w:u w:val="single"/>
        </w:rPr>
        <w:tab/>
      </w:r>
      <w:r w:rsidR="006E7236" w:rsidRPr="006E7236">
        <w:rPr>
          <w:sz w:val="24"/>
          <w:szCs w:val="24"/>
          <w:u w:val="single"/>
        </w:rPr>
        <w:t xml:space="preserve">____________________________________   </w:t>
      </w:r>
      <w:r w:rsidR="006E7236" w:rsidRPr="006E7236">
        <w:rPr>
          <w:sz w:val="24"/>
          <w:szCs w:val="24"/>
        </w:rPr>
        <w:t xml:space="preserve">                                    </w:t>
      </w:r>
      <w:r w:rsidR="006E7236" w:rsidRPr="006E7236">
        <w:rPr>
          <w:sz w:val="24"/>
          <w:szCs w:val="24"/>
        </w:rPr>
        <w:t xml:space="preserve">         </w:t>
      </w:r>
      <w:r w:rsidR="006E7236" w:rsidRPr="006E7236">
        <w:rPr>
          <w:sz w:val="24"/>
          <w:szCs w:val="24"/>
        </w:rPr>
        <w:t xml:space="preserve">______________________________                                       </w:t>
      </w:r>
    </w:p>
    <w:p w14:paraId="0CDDFEB2" w14:textId="7F99807A" w:rsidR="00BB55E7" w:rsidRPr="00FA2E07" w:rsidRDefault="006B65B4" w:rsidP="000D1710">
      <w:pPr>
        <w:pStyle w:val="BodyTextIndent"/>
        <w:ind w:left="-720" w:right="-630"/>
        <w:rPr>
          <w:sz w:val="24"/>
          <w:szCs w:val="24"/>
        </w:rPr>
      </w:pPr>
      <w:r w:rsidRPr="006E7236">
        <w:rPr>
          <w:sz w:val="24"/>
          <w:szCs w:val="24"/>
        </w:rPr>
        <w:t>Date</w:t>
      </w:r>
      <w:r w:rsidRPr="006E7236">
        <w:rPr>
          <w:sz w:val="24"/>
          <w:szCs w:val="24"/>
        </w:rPr>
        <w:tab/>
      </w:r>
      <w:r w:rsidRPr="006E7236">
        <w:rPr>
          <w:sz w:val="24"/>
          <w:szCs w:val="24"/>
        </w:rPr>
        <w:tab/>
      </w:r>
      <w:r w:rsidRPr="006E7236">
        <w:rPr>
          <w:sz w:val="24"/>
          <w:szCs w:val="24"/>
        </w:rPr>
        <w:tab/>
      </w:r>
      <w:r w:rsidRPr="006E7236">
        <w:rPr>
          <w:sz w:val="24"/>
          <w:szCs w:val="24"/>
        </w:rPr>
        <w:tab/>
      </w:r>
      <w:r w:rsidRPr="006E7236">
        <w:rPr>
          <w:sz w:val="24"/>
          <w:szCs w:val="24"/>
        </w:rPr>
        <w:tab/>
      </w:r>
      <w:r w:rsidRPr="006E7236">
        <w:rPr>
          <w:sz w:val="24"/>
          <w:szCs w:val="24"/>
        </w:rPr>
        <w:tab/>
      </w:r>
      <w:r w:rsidRPr="006E7236">
        <w:rPr>
          <w:sz w:val="24"/>
          <w:szCs w:val="24"/>
        </w:rPr>
        <w:tab/>
      </w:r>
      <w:r w:rsidRPr="006E7236">
        <w:rPr>
          <w:sz w:val="24"/>
          <w:szCs w:val="24"/>
        </w:rPr>
        <w:tab/>
      </w:r>
      <w:r w:rsidRPr="006E7236">
        <w:rPr>
          <w:sz w:val="24"/>
          <w:szCs w:val="24"/>
        </w:rPr>
        <w:tab/>
      </w:r>
      <w:r w:rsidRPr="006E7236">
        <w:rPr>
          <w:sz w:val="24"/>
          <w:szCs w:val="24"/>
        </w:rPr>
        <w:tab/>
        <w:t>Signature</w:t>
      </w:r>
    </w:p>
    <w:sectPr w:rsidR="00BB55E7" w:rsidRPr="00FA2E07" w:rsidSect="000D1710">
      <w:footerReference w:type="even" r:id="rId6"/>
      <w:footerReference w:type="first" r:id="rId7"/>
      <w:pgSz w:w="12240" w:h="15840"/>
      <w:pgMar w:top="1440" w:right="1350" w:bottom="1440" w:left="1440" w:header="1440" w:footer="144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3DA64" w14:textId="77777777" w:rsidR="00D96C9E" w:rsidRDefault="00D96C9E">
      <w:r>
        <w:separator/>
      </w:r>
    </w:p>
  </w:endnote>
  <w:endnote w:type="continuationSeparator" w:id="0">
    <w:p w14:paraId="2541347E" w14:textId="77777777" w:rsidR="00D96C9E" w:rsidRDefault="00D9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53EE" w14:textId="77777777" w:rsidR="00B96E9A" w:rsidRDefault="00B96E9A">
    <w:pPr>
      <w:pStyle w:val="DocID"/>
    </w:pPr>
    <w:r>
      <w:rPr>
        <w:noProof/>
      </w:rPr>
      <w:t>56350039.1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A13A" w14:textId="77777777" w:rsidR="00B96E9A" w:rsidRDefault="00B96E9A">
    <w:pPr>
      <w:pStyle w:val="DocID"/>
    </w:pPr>
    <w:r>
      <w:rPr>
        <w:noProof/>
      </w:rPr>
      <w:t>56350039.1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C5F6" w14:textId="77777777" w:rsidR="00D96C9E" w:rsidRDefault="00D96C9E">
      <w:r>
        <w:separator/>
      </w:r>
    </w:p>
  </w:footnote>
  <w:footnote w:type="continuationSeparator" w:id="0">
    <w:p w14:paraId="05153692" w14:textId="77777777" w:rsidR="00D96C9E" w:rsidRDefault="00D9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BD9"/>
    <w:rsid w:val="000006BB"/>
    <w:rsid w:val="00041E40"/>
    <w:rsid w:val="00086B0C"/>
    <w:rsid w:val="00095ADB"/>
    <w:rsid w:val="000A7FAB"/>
    <w:rsid w:val="000B151C"/>
    <w:rsid w:val="000D01DA"/>
    <w:rsid w:val="000D1710"/>
    <w:rsid w:val="000D5996"/>
    <w:rsid w:val="000F3998"/>
    <w:rsid w:val="000F7537"/>
    <w:rsid w:val="00105CC9"/>
    <w:rsid w:val="00112E45"/>
    <w:rsid w:val="00172798"/>
    <w:rsid w:val="001760F6"/>
    <w:rsid w:val="001A3A56"/>
    <w:rsid w:val="001A5F50"/>
    <w:rsid w:val="001C03B8"/>
    <w:rsid w:val="0023309B"/>
    <w:rsid w:val="002449DD"/>
    <w:rsid w:val="002467AD"/>
    <w:rsid w:val="002521A7"/>
    <w:rsid w:val="002652F3"/>
    <w:rsid w:val="00281355"/>
    <w:rsid w:val="002B72D2"/>
    <w:rsid w:val="002D21DC"/>
    <w:rsid w:val="00307A26"/>
    <w:rsid w:val="003238C3"/>
    <w:rsid w:val="003322C0"/>
    <w:rsid w:val="00354D28"/>
    <w:rsid w:val="003567ED"/>
    <w:rsid w:val="0036345A"/>
    <w:rsid w:val="00364061"/>
    <w:rsid w:val="00365E3C"/>
    <w:rsid w:val="00374645"/>
    <w:rsid w:val="00377C2C"/>
    <w:rsid w:val="003B013D"/>
    <w:rsid w:val="003B0C0E"/>
    <w:rsid w:val="003C0F18"/>
    <w:rsid w:val="003C6487"/>
    <w:rsid w:val="003C7C4C"/>
    <w:rsid w:val="003D27A5"/>
    <w:rsid w:val="003F1DDE"/>
    <w:rsid w:val="003F3FE7"/>
    <w:rsid w:val="003F5EB3"/>
    <w:rsid w:val="00400849"/>
    <w:rsid w:val="004658B2"/>
    <w:rsid w:val="00495E39"/>
    <w:rsid w:val="004D33ED"/>
    <w:rsid w:val="00506C1B"/>
    <w:rsid w:val="0051104A"/>
    <w:rsid w:val="0054287B"/>
    <w:rsid w:val="00543FF1"/>
    <w:rsid w:val="00552554"/>
    <w:rsid w:val="00566812"/>
    <w:rsid w:val="005806C7"/>
    <w:rsid w:val="005837BB"/>
    <w:rsid w:val="005B1591"/>
    <w:rsid w:val="005B4240"/>
    <w:rsid w:val="005E49A5"/>
    <w:rsid w:val="005F30A7"/>
    <w:rsid w:val="00601734"/>
    <w:rsid w:val="006155B2"/>
    <w:rsid w:val="00620863"/>
    <w:rsid w:val="00636896"/>
    <w:rsid w:val="006419BC"/>
    <w:rsid w:val="00646026"/>
    <w:rsid w:val="006717D5"/>
    <w:rsid w:val="00672ACD"/>
    <w:rsid w:val="00676419"/>
    <w:rsid w:val="00690833"/>
    <w:rsid w:val="00696907"/>
    <w:rsid w:val="006B55D2"/>
    <w:rsid w:val="006B65B4"/>
    <w:rsid w:val="006E7236"/>
    <w:rsid w:val="00702890"/>
    <w:rsid w:val="00706EFF"/>
    <w:rsid w:val="00726DB5"/>
    <w:rsid w:val="007438CB"/>
    <w:rsid w:val="00743F1E"/>
    <w:rsid w:val="00796466"/>
    <w:rsid w:val="007965C2"/>
    <w:rsid w:val="007B29E3"/>
    <w:rsid w:val="007E7441"/>
    <w:rsid w:val="007E79EB"/>
    <w:rsid w:val="007F1AA1"/>
    <w:rsid w:val="008105C7"/>
    <w:rsid w:val="0083379C"/>
    <w:rsid w:val="008339AB"/>
    <w:rsid w:val="0085779C"/>
    <w:rsid w:val="00857B01"/>
    <w:rsid w:val="0087139C"/>
    <w:rsid w:val="00877ED4"/>
    <w:rsid w:val="00882350"/>
    <w:rsid w:val="008A2A33"/>
    <w:rsid w:val="008A5264"/>
    <w:rsid w:val="008B65BC"/>
    <w:rsid w:val="008D1E6E"/>
    <w:rsid w:val="008D41A1"/>
    <w:rsid w:val="008E47E7"/>
    <w:rsid w:val="00902AE7"/>
    <w:rsid w:val="00904630"/>
    <w:rsid w:val="009073CE"/>
    <w:rsid w:val="009079A1"/>
    <w:rsid w:val="009110D0"/>
    <w:rsid w:val="00915547"/>
    <w:rsid w:val="00936D00"/>
    <w:rsid w:val="00937CAD"/>
    <w:rsid w:val="00964C23"/>
    <w:rsid w:val="00974703"/>
    <w:rsid w:val="00976B37"/>
    <w:rsid w:val="00982212"/>
    <w:rsid w:val="00986BDD"/>
    <w:rsid w:val="00995B44"/>
    <w:rsid w:val="009B3063"/>
    <w:rsid w:val="009B7366"/>
    <w:rsid w:val="009C270B"/>
    <w:rsid w:val="009E7A01"/>
    <w:rsid w:val="009F3DB1"/>
    <w:rsid w:val="009F4E75"/>
    <w:rsid w:val="00A00FBE"/>
    <w:rsid w:val="00A23CA4"/>
    <w:rsid w:val="00A259B8"/>
    <w:rsid w:val="00A37D0E"/>
    <w:rsid w:val="00A40728"/>
    <w:rsid w:val="00A43605"/>
    <w:rsid w:val="00A50BD9"/>
    <w:rsid w:val="00A706E5"/>
    <w:rsid w:val="00A72E23"/>
    <w:rsid w:val="00A74ACB"/>
    <w:rsid w:val="00A928B1"/>
    <w:rsid w:val="00AB0797"/>
    <w:rsid w:val="00AB1F7F"/>
    <w:rsid w:val="00AC7B6D"/>
    <w:rsid w:val="00AE5627"/>
    <w:rsid w:val="00AE6A78"/>
    <w:rsid w:val="00AF7F84"/>
    <w:rsid w:val="00B035CF"/>
    <w:rsid w:val="00B37B01"/>
    <w:rsid w:val="00B46153"/>
    <w:rsid w:val="00B5277A"/>
    <w:rsid w:val="00B5421A"/>
    <w:rsid w:val="00B76843"/>
    <w:rsid w:val="00B810AF"/>
    <w:rsid w:val="00B85D40"/>
    <w:rsid w:val="00B96E9A"/>
    <w:rsid w:val="00BA0F05"/>
    <w:rsid w:val="00BB55E7"/>
    <w:rsid w:val="00BC100A"/>
    <w:rsid w:val="00BF7EE5"/>
    <w:rsid w:val="00C22F70"/>
    <w:rsid w:val="00C3074E"/>
    <w:rsid w:val="00C378EC"/>
    <w:rsid w:val="00C44282"/>
    <w:rsid w:val="00C625A0"/>
    <w:rsid w:val="00C7372B"/>
    <w:rsid w:val="00C85E27"/>
    <w:rsid w:val="00CA253B"/>
    <w:rsid w:val="00CA7F2B"/>
    <w:rsid w:val="00CB1F3B"/>
    <w:rsid w:val="00CB65AA"/>
    <w:rsid w:val="00CC1D25"/>
    <w:rsid w:val="00CC3940"/>
    <w:rsid w:val="00CE040C"/>
    <w:rsid w:val="00D059F2"/>
    <w:rsid w:val="00D51268"/>
    <w:rsid w:val="00D53FE5"/>
    <w:rsid w:val="00D7452A"/>
    <w:rsid w:val="00D966F5"/>
    <w:rsid w:val="00D96C9E"/>
    <w:rsid w:val="00DC2E49"/>
    <w:rsid w:val="00DF1181"/>
    <w:rsid w:val="00E152C0"/>
    <w:rsid w:val="00E34955"/>
    <w:rsid w:val="00E437FE"/>
    <w:rsid w:val="00E52619"/>
    <w:rsid w:val="00E6153B"/>
    <w:rsid w:val="00E615D8"/>
    <w:rsid w:val="00E65301"/>
    <w:rsid w:val="00E752EA"/>
    <w:rsid w:val="00E768BB"/>
    <w:rsid w:val="00E86167"/>
    <w:rsid w:val="00EA3A8F"/>
    <w:rsid w:val="00EE42AC"/>
    <w:rsid w:val="00EF71A9"/>
    <w:rsid w:val="00F36259"/>
    <w:rsid w:val="00F37586"/>
    <w:rsid w:val="00F5578A"/>
    <w:rsid w:val="00F62014"/>
    <w:rsid w:val="00F6229B"/>
    <w:rsid w:val="00F808B2"/>
    <w:rsid w:val="00F81886"/>
    <w:rsid w:val="00F87BFA"/>
    <w:rsid w:val="00F96330"/>
    <w:rsid w:val="00FD5223"/>
    <w:rsid w:val="00FE3F90"/>
    <w:rsid w:val="00FE7AD4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FA9CA"/>
  <w15:docId w15:val="{AC2994D2-53B5-4215-8DD6-467F0D0A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2890"/>
    <w:pPr>
      <w:autoSpaceDE w:val="0"/>
      <w:autoSpaceDN w:val="0"/>
      <w:adjustRightInd w:val="0"/>
    </w:pPr>
    <w:rPr>
      <w:lang w:eastAsia="en-US"/>
    </w:rPr>
  </w:style>
  <w:style w:type="paragraph" w:styleId="Heading2">
    <w:name w:val="heading 2"/>
    <w:basedOn w:val="Normal"/>
    <w:qFormat/>
    <w:rsid w:val="00702890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2890"/>
    <w:rPr>
      <w:color w:val="0000FF"/>
      <w:u w:val="single"/>
    </w:rPr>
  </w:style>
  <w:style w:type="paragraph" w:customStyle="1" w:styleId="instructions">
    <w:name w:val="instructions"/>
    <w:basedOn w:val="Normal"/>
    <w:rsid w:val="00702890"/>
    <w:pPr>
      <w:autoSpaceDE/>
      <w:autoSpaceDN/>
      <w:adjustRightInd/>
      <w:spacing w:before="100" w:beforeAutospacing="1" w:after="100" w:afterAutospacing="1"/>
    </w:pPr>
    <w:rPr>
      <w:sz w:val="31"/>
      <w:szCs w:val="31"/>
    </w:rPr>
  </w:style>
  <w:style w:type="paragraph" w:styleId="BodyTextIndent">
    <w:name w:val="Body Text Indent"/>
    <w:aliases w:val="bti"/>
    <w:basedOn w:val="Normal"/>
    <w:link w:val="BodyTextIndentChar"/>
    <w:rsid w:val="006B55D2"/>
    <w:pPr>
      <w:autoSpaceDE/>
      <w:autoSpaceDN/>
      <w:adjustRightInd/>
      <w:ind w:left="2880"/>
    </w:pPr>
    <w:rPr>
      <w:sz w:val="26"/>
      <w:szCs w:val="26"/>
    </w:rPr>
  </w:style>
  <w:style w:type="character" w:customStyle="1" w:styleId="BodyTextIndentChar">
    <w:name w:val="Body Text Indent Char"/>
    <w:aliases w:val="bti Char"/>
    <w:link w:val="BodyTextIndent"/>
    <w:rsid w:val="006B55D2"/>
    <w:rPr>
      <w:sz w:val="26"/>
      <w:szCs w:val="26"/>
    </w:rPr>
  </w:style>
  <w:style w:type="paragraph" w:styleId="BalloonText">
    <w:name w:val="Balloon Text"/>
    <w:basedOn w:val="Normal"/>
    <w:semiHidden/>
    <w:rsid w:val="00B37B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436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3605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E152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52C0"/>
  </w:style>
  <w:style w:type="character" w:customStyle="1" w:styleId="CommentTextChar">
    <w:name w:val="Comment Text Char"/>
    <w:basedOn w:val="DefaultParagraphFont"/>
    <w:link w:val="CommentText"/>
    <w:rsid w:val="00E152C0"/>
  </w:style>
  <w:style w:type="paragraph" w:styleId="CommentSubject">
    <w:name w:val="annotation subject"/>
    <w:basedOn w:val="CommentText"/>
    <w:next w:val="CommentText"/>
    <w:link w:val="CommentSubjectChar"/>
    <w:rsid w:val="00E152C0"/>
    <w:rPr>
      <w:b/>
      <w:bCs/>
    </w:rPr>
  </w:style>
  <w:style w:type="character" w:customStyle="1" w:styleId="CommentSubjectChar">
    <w:name w:val="Comment Subject Char"/>
    <w:link w:val="CommentSubject"/>
    <w:rsid w:val="00E152C0"/>
    <w:rPr>
      <w:b/>
      <w:bCs/>
    </w:rPr>
  </w:style>
  <w:style w:type="paragraph" w:customStyle="1" w:styleId="DocID">
    <w:name w:val="DocID"/>
    <w:basedOn w:val="Footer"/>
    <w:next w:val="Footer"/>
    <w:link w:val="DocIDChar"/>
    <w:rsid w:val="00B96E9A"/>
    <w:pPr>
      <w:tabs>
        <w:tab w:val="clear" w:pos="4320"/>
        <w:tab w:val="clear" w:pos="8640"/>
      </w:tabs>
    </w:pPr>
    <w:rPr>
      <w:caps/>
      <w:sz w:val="16"/>
      <w:szCs w:val="28"/>
      <w:lang w:val="en-CA"/>
    </w:rPr>
  </w:style>
  <w:style w:type="character" w:customStyle="1" w:styleId="DocIDChar">
    <w:name w:val="DocID Char"/>
    <w:basedOn w:val="DefaultParagraphFont"/>
    <w:link w:val="DocID"/>
    <w:rsid w:val="00B96E9A"/>
    <w:rPr>
      <w:caps/>
      <w:sz w:val="16"/>
      <w:szCs w:val="28"/>
      <w:lang w:val="en-CA" w:eastAsia="en-US"/>
    </w:rPr>
  </w:style>
  <w:style w:type="paragraph" w:customStyle="1" w:styleId="P-BodyText114spacing">
    <w:name w:val="P-Body Text + 11.4 spacing"/>
    <w:basedOn w:val="Normal"/>
    <w:link w:val="P-BodyText114spacingChar"/>
    <w:rsid w:val="007F1AA1"/>
    <w:pPr>
      <w:autoSpaceDE/>
      <w:autoSpaceDN/>
      <w:adjustRightInd/>
      <w:spacing w:line="228" w:lineRule="exact"/>
      <w:jc w:val="both"/>
    </w:pPr>
    <w:rPr>
      <w:sz w:val="24"/>
      <w:szCs w:val="24"/>
    </w:rPr>
  </w:style>
  <w:style w:type="character" w:customStyle="1" w:styleId="P-BodyText114spacingChar">
    <w:name w:val="P-Body Text + 11.4 spacing Char"/>
    <w:link w:val="P-BodyText114spacing"/>
    <w:locked/>
    <w:rsid w:val="007F1AA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Office</cp:lastModifiedBy>
  <cp:revision>24</cp:revision>
  <cp:lastPrinted>2022-01-24T21:06:00Z</cp:lastPrinted>
  <dcterms:created xsi:type="dcterms:W3CDTF">2021-09-03T21:01:00Z</dcterms:created>
  <dcterms:modified xsi:type="dcterms:W3CDTF">2023-02-08T17:11:00Z</dcterms:modified>
</cp:coreProperties>
</file>